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D8B" w:rsidRDefault="00A24D8B" w:rsidP="00A24D8B">
      <w:pPr>
        <w:pStyle w:val="Nadpis1"/>
      </w:pPr>
      <w:bookmarkStart w:id="0" w:name="_GoBack"/>
      <w:bookmarkEnd w:id="0"/>
      <w:r>
        <w:t>Príloha č.1a pred aktualizáciou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</w:t>
            </w:r>
            <w:r w:rsidRPr="00F00752">
              <w:rPr>
                <w:sz w:val="18"/>
                <w:szCs w:val="18"/>
              </w:rPr>
              <w:lastRenderedPageBreak/>
              <w:t>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</w:t>
            </w:r>
            <w:r w:rsidR="0097172B" w:rsidRPr="005F6932">
              <w:rPr>
                <w:sz w:val="18"/>
                <w:szCs w:val="18"/>
              </w:rPr>
              <w:lastRenderedPageBreak/>
              <w:t>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</w:t>
            </w:r>
            <w:r w:rsidR="00AB551E" w:rsidRPr="00AB551E">
              <w:rPr>
                <w:sz w:val="18"/>
                <w:szCs w:val="18"/>
              </w:rPr>
              <w:lastRenderedPageBreak/>
              <w:t>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</w:t>
            </w:r>
            <w:r w:rsidR="00D95A19" w:rsidRPr="00D95A19">
              <w:rPr>
                <w:sz w:val="18"/>
                <w:szCs w:val="18"/>
              </w:rPr>
              <w:lastRenderedPageBreak/>
              <w:t>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9C6EDE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273" w:rsidRDefault="00D75273" w:rsidP="006B0271">
      <w:pPr>
        <w:spacing w:after="0" w:line="240" w:lineRule="auto"/>
      </w:pPr>
      <w:r>
        <w:separator/>
      </w:r>
    </w:p>
  </w:endnote>
  <w:endnote w:type="continuationSeparator" w:id="0">
    <w:p w:rsidR="00D75273" w:rsidRDefault="00D75273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B2E" w:rsidRDefault="00406B2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B2E" w:rsidRDefault="00406B2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B2E" w:rsidRDefault="00406B2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273" w:rsidRDefault="00D75273" w:rsidP="006B0271">
      <w:pPr>
        <w:spacing w:after="0" w:line="240" w:lineRule="auto"/>
      </w:pPr>
      <w:r>
        <w:separator/>
      </w:r>
    </w:p>
  </w:footnote>
  <w:footnote w:type="continuationSeparator" w:id="0">
    <w:p w:rsidR="00D75273" w:rsidRDefault="00D75273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B2E" w:rsidRDefault="00406B2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B2E" w:rsidRDefault="00406B2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B2E" w:rsidRDefault="00406B2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139A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829A8"/>
    <w:rsid w:val="00D95A19"/>
    <w:rsid w:val="00D95EAD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4D8B"/>
  </w:style>
  <w:style w:type="paragraph" w:styleId="Nadpis1">
    <w:name w:val="heading 1"/>
    <w:basedOn w:val="Normlny"/>
    <w:next w:val="Normlny"/>
    <w:link w:val="Nadpis1Char"/>
    <w:uiPriority w:val="9"/>
    <w:qFormat/>
    <w:rsid w:val="00A24D8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24D8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24D8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24D8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24D8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24D8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24D8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24D8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24D8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A24D8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24D8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24D8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24D8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24D8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24D8B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24D8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24D8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24D8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A24D8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A24D8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A24D8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24D8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A24D8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A24D8B"/>
    <w:rPr>
      <w:b/>
      <w:bCs/>
    </w:rPr>
  </w:style>
  <w:style w:type="character" w:styleId="Zvraznenie">
    <w:name w:val="Emphasis"/>
    <w:basedOn w:val="Predvolenpsmoodseku"/>
    <w:uiPriority w:val="20"/>
    <w:qFormat/>
    <w:rsid w:val="00A24D8B"/>
    <w:rPr>
      <w:i/>
      <w:iCs/>
    </w:rPr>
  </w:style>
  <w:style w:type="paragraph" w:styleId="Bezriadkovania">
    <w:name w:val="No Spacing"/>
    <w:uiPriority w:val="1"/>
    <w:qFormat/>
    <w:rsid w:val="00A24D8B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A24D8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A24D8B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24D8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24D8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A24D8B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A24D8B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A24D8B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A24D8B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A24D8B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24D8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CCE54-6D51-42C1-BA61-3864B54D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4281</Words>
  <Characters>24406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2018-10-31T07:43:00Z</dcterms:created>
  <dcterms:modified xsi:type="dcterms:W3CDTF">2018-10-31T07:43:00Z</dcterms:modified>
</cp:coreProperties>
</file>